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3D7" w:rsidRPr="00D463D7" w:rsidRDefault="00D463D7" w:rsidP="00D463D7">
      <w:pPr>
        <w:pStyle w:val="NormalWeb"/>
        <w:shd w:val="clear" w:color="auto" w:fill="FFFFFF"/>
        <w:spacing w:before="0" w:beforeAutospacing="0" w:after="0" w:afterAutospacing="0" w:line="360" w:lineRule="auto"/>
        <w:jc w:val="center"/>
        <w:textAlignment w:val="baseline"/>
        <w:rPr>
          <w:rStyle w:val="Emphasis"/>
          <w:b/>
          <w:bCs/>
          <w:i w:val="0"/>
          <w:color w:val="000000" w:themeColor="text1"/>
          <w:sz w:val="32"/>
          <w:szCs w:val="32"/>
          <w:shd w:val="clear" w:color="auto" w:fill="FFFFFF"/>
        </w:rPr>
      </w:pPr>
      <w:r w:rsidRPr="00D463D7">
        <w:rPr>
          <w:rStyle w:val="Emphasis"/>
          <w:b/>
          <w:bCs/>
          <w:i w:val="0"/>
          <w:color w:val="000000" w:themeColor="text1"/>
          <w:sz w:val="32"/>
          <w:szCs w:val="32"/>
          <w:shd w:val="clear" w:color="auto" w:fill="FFFFFF"/>
        </w:rPr>
        <w:t>BIỂN ĐẢO VIỆT NAM – CỘI NGUỒN TỰ BAO ĐỜI</w:t>
      </w:r>
    </w:p>
    <w:p w:rsidR="00D463D7" w:rsidRDefault="00D463D7" w:rsidP="00D463D7">
      <w:pPr>
        <w:pStyle w:val="NormalWeb"/>
        <w:shd w:val="clear" w:color="auto" w:fill="FFFFFF"/>
        <w:spacing w:before="0" w:beforeAutospacing="0" w:after="0" w:afterAutospacing="0" w:line="360" w:lineRule="auto"/>
        <w:ind w:firstLine="709"/>
        <w:jc w:val="both"/>
        <w:textAlignment w:val="baseline"/>
        <w:rPr>
          <w:color w:val="000000"/>
          <w:sz w:val="28"/>
          <w:szCs w:val="28"/>
        </w:rPr>
      </w:pPr>
    </w:p>
    <w:p w:rsidR="00422B7A" w:rsidRPr="00422B7A" w:rsidRDefault="00422B7A" w:rsidP="00422B7A">
      <w:pPr>
        <w:pStyle w:val="NormalWeb"/>
        <w:shd w:val="clear" w:color="auto" w:fill="FFFFFF"/>
        <w:spacing w:before="0" w:beforeAutospacing="0" w:after="0" w:afterAutospacing="0" w:line="360" w:lineRule="auto"/>
        <w:ind w:firstLine="567"/>
        <w:jc w:val="both"/>
        <w:textAlignment w:val="baseline"/>
        <w:rPr>
          <w:sz w:val="28"/>
          <w:szCs w:val="28"/>
        </w:rPr>
      </w:pPr>
      <w:r w:rsidRPr="00422B7A">
        <w:rPr>
          <w:sz w:val="28"/>
          <w:szCs w:val="28"/>
        </w:rPr>
        <w:t>Bộ phim </w:t>
      </w:r>
      <w:r w:rsidRPr="00422B7A">
        <w:rPr>
          <w:i/>
          <w:iCs/>
          <w:sz w:val="28"/>
          <w:szCs w:val="28"/>
        </w:rPr>
        <w:t>“Biển đảo Việt Nam - Nguồn cội tự bao giờ”</w:t>
      </w:r>
      <w:r w:rsidRPr="00422B7A">
        <w:rPr>
          <w:sz w:val="28"/>
          <w:szCs w:val="28"/>
        </w:rPr>
        <w:t> sử dụng những tài liệu của Việt Nam ghi nhận quần đảo Hoàng Sa như "Toàn tập Thiên nam tứ chí lộ đồ thư" do Đỗ Bá (tự Công Đạo) biên soạn vào khoảng năm 1686 thời Hậu Lê, hay Phủ Biên Tạp Lục của Lê Quý Đôn viết năm 1776, các bộ Chín</w:t>
      </w:r>
      <w:bookmarkStart w:id="0" w:name="_GoBack"/>
      <w:bookmarkEnd w:id="0"/>
      <w:r w:rsidRPr="00422B7A">
        <w:rPr>
          <w:sz w:val="28"/>
          <w:szCs w:val="28"/>
        </w:rPr>
        <w:t>h sử của nhà Lê cho đến nhà Nguyễn, nhất là tấm bản đồ hành chính chính thức của vương triều Nguyễn là "Đại Nam nhất thống toàn đồ" vào năm 1838… đã cho thấy sự hành xử chủ quyền hợp pháp của các nhà nước phong kiến Việt Nam trên quần đảo Hoàng Sa và Trường Sa.</w:t>
      </w:r>
    </w:p>
    <w:p w:rsidR="00D463D7" w:rsidRDefault="00D463D7" w:rsidP="00D463D7">
      <w:pPr>
        <w:pStyle w:val="NormalWeb"/>
        <w:shd w:val="clear" w:color="auto" w:fill="FFFFFF"/>
        <w:spacing w:before="0" w:beforeAutospacing="0" w:after="0" w:afterAutospacing="0" w:line="360" w:lineRule="auto"/>
        <w:ind w:firstLine="567"/>
        <w:jc w:val="both"/>
        <w:textAlignment w:val="baseline"/>
        <w:rPr>
          <w:sz w:val="28"/>
          <w:szCs w:val="28"/>
        </w:rPr>
      </w:pPr>
      <w:r w:rsidRPr="00ED33E7">
        <w:rPr>
          <w:sz w:val="28"/>
          <w:szCs w:val="28"/>
        </w:rPr>
        <w:t xml:space="preserve">Bộ phim “Biển đảo Việt Nam, nguồn cội tự bao đời” </w:t>
      </w:r>
      <w:r>
        <w:rPr>
          <w:sz w:val="28"/>
          <w:szCs w:val="28"/>
        </w:rPr>
        <w:t>đã</w:t>
      </w:r>
      <w:r w:rsidRPr="00ED33E7">
        <w:rPr>
          <w:sz w:val="28"/>
          <w:szCs w:val="28"/>
        </w:rPr>
        <w:t xml:space="preserve"> khắc họa những hình ảnh chân thật, khách quan </w:t>
      </w:r>
      <w:r>
        <w:rPr>
          <w:sz w:val="28"/>
          <w:szCs w:val="28"/>
        </w:rPr>
        <w:t xml:space="preserve">về </w:t>
      </w:r>
      <w:r w:rsidRPr="00ED33E7">
        <w:rPr>
          <w:sz w:val="28"/>
          <w:szCs w:val="28"/>
        </w:rPr>
        <w:t>sự xác lập chủ quyền các vùng biển, đảo trên biển Đông từ các triều đại phong kiến Việt Nam, không chỉ từ những chứng cứ lịch sử trong nước mà cả từ những nguồn tư liệu</w:t>
      </w:r>
      <w:r>
        <w:rPr>
          <w:sz w:val="28"/>
          <w:szCs w:val="28"/>
        </w:rPr>
        <w:t xml:space="preserve"> phong phú</w:t>
      </w:r>
      <w:r w:rsidRPr="00ED33E7">
        <w:rPr>
          <w:sz w:val="28"/>
          <w:szCs w:val="28"/>
        </w:rPr>
        <w:t xml:space="preserve"> tại nhiều nước trên thế giới, để từ đó khẳng định dân tộc Việt Nam đã thực sự làm chủ biển đảo từ ngàn đời nay. </w:t>
      </w:r>
    </w:p>
    <w:p w:rsidR="00D463D7" w:rsidRPr="00ED33E7" w:rsidRDefault="00D463D7" w:rsidP="00D463D7">
      <w:pPr>
        <w:pStyle w:val="NormalWeb"/>
        <w:shd w:val="clear" w:color="auto" w:fill="FFFFFF"/>
        <w:spacing w:before="0" w:beforeAutospacing="0" w:after="0" w:afterAutospacing="0" w:line="360" w:lineRule="auto"/>
        <w:ind w:firstLine="567"/>
        <w:jc w:val="both"/>
        <w:textAlignment w:val="baseline"/>
        <w:rPr>
          <w:sz w:val="28"/>
          <w:szCs w:val="28"/>
        </w:rPr>
      </w:pPr>
      <w:r>
        <w:rPr>
          <w:sz w:val="28"/>
          <w:szCs w:val="28"/>
        </w:rPr>
        <w:t>Bộ phim được giới thiệu gồm 5 tập với thời lượng khoảng 30 phút đã khắc họa sắc nét, khách quan, chân thật về lịch sử Hoàng Sa, Trường Sa của Việt Nam trong suốt chiều dài của dân tộc.</w:t>
      </w:r>
    </w:p>
    <w:p w:rsidR="00D463D7" w:rsidRPr="00ED33E7" w:rsidRDefault="00D463D7" w:rsidP="00D463D7">
      <w:pPr>
        <w:pStyle w:val="NormalWeb"/>
        <w:shd w:val="clear" w:color="auto" w:fill="FFFFFF"/>
        <w:spacing w:before="0" w:beforeAutospacing="0" w:after="0" w:afterAutospacing="0" w:line="360" w:lineRule="auto"/>
        <w:ind w:firstLine="426"/>
        <w:jc w:val="both"/>
        <w:rPr>
          <w:sz w:val="28"/>
          <w:szCs w:val="28"/>
        </w:rPr>
      </w:pPr>
      <w:r w:rsidRPr="009F5DFE">
        <w:rPr>
          <w:b/>
          <w:i/>
          <w:sz w:val="28"/>
          <w:szCs w:val="28"/>
        </w:rPr>
        <w:t>Tập</w:t>
      </w:r>
      <w:r w:rsidRPr="009F5DFE">
        <w:rPr>
          <w:rStyle w:val="apple-converted-space"/>
          <w:b/>
          <w:i/>
          <w:sz w:val="28"/>
          <w:szCs w:val="28"/>
        </w:rPr>
        <w:t> </w:t>
      </w:r>
      <w:r w:rsidRPr="009F5DFE">
        <w:rPr>
          <w:b/>
          <w:i/>
          <w:sz w:val="28"/>
          <w:szCs w:val="28"/>
        </w:rPr>
        <w:t>1</w:t>
      </w:r>
      <w:r w:rsidRPr="009F5DFE">
        <w:rPr>
          <w:b/>
          <w:sz w:val="28"/>
          <w:szCs w:val="28"/>
        </w:rPr>
        <w:t>:</w:t>
      </w:r>
      <w:r>
        <w:rPr>
          <w:sz w:val="28"/>
          <w:szCs w:val="28"/>
        </w:rPr>
        <w:t xml:space="preserve"> Đoàn làm phim </w:t>
      </w:r>
      <w:r w:rsidRPr="00ED33E7">
        <w:rPr>
          <w:sz w:val="28"/>
          <w:szCs w:val="28"/>
        </w:rPr>
        <w:t>giới thiệu quá trình</w:t>
      </w:r>
      <w:r w:rsidRPr="00ED33E7">
        <w:rPr>
          <w:rStyle w:val="apple-converted-space"/>
          <w:sz w:val="28"/>
          <w:szCs w:val="28"/>
        </w:rPr>
        <w:t> </w:t>
      </w:r>
      <w:r w:rsidRPr="00ED33E7">
        <w:rPr>
          <w:sz w:val="28"/>
          <w:szCs w:val="28"/>
        </w:rPr>
        <w:t>hình thành chủ quyền biển đảo</w:t>
      </w:r>
      <w:r w:rsidRPr="00ED33E7">
        <w:rPr>
          <w:rStyle w:val="apple-converted-space"/>
          <w:sz w:val="28"/>
          <w:szCs w:val="28"/>
        </w:rPr>
        <w:t> </w:t>
      </w:r>
      <w:r w:rsidRPr="00ED33E7">
        <w:rPr>
          <w:sz w:val="28"/>
          <w:szCs w:val="28"/>
        </w:rPr>
        <w:t>của</w:t>
      </w:r>
      <w:r w:rsidRPr="00ED33E7">
        <w:rPr>
          <w:rStyle w:val="apple-converted-space"/>
          <w:sz w:val="28"/>
          <w:szCs w:val="28"/>
        </w:rPr>
        <w:t> </w:t>
      </w:r>
      <w:r w:rsidRPr="00ED33E7">
        <w:rPr>
          <w:sz w:val="28"/>
          <w:szCs w:val="28"/>
        </w:rPr>
        <w:t>Việt Nam trong các thời Đinh</w:t>
      </w:r>
      <w:r w:rsidRPr="00ED33E7">
        <w:rPr>
          <w:rStyle w:val="apple-converted-space"/>
          <w:sz w:val="28"/>
          <w:szCs w:val="28"/>
        </w:rPr>
        <w:t> </w:t>
      </w:r>
      <w:r w:rsidRPr="00ED33E7">
        <w:rPr>
          <w:sz w:val="28"/>
          <w:szCs w:val="28"/>
        </w:rPr>
        <w:t>-</w:t>
      </w:r>
      <w:r w:rsidRPr="00ED33E7">
        <w:rPr>
          <w:rStyle w:val="apple-converted-space"/>
          <w:sz w:val="28"/>
          <w:szCs w:val="28"/>
        </w:rPr>
        <w:t> </w:t>
      </w:r>
      <w:r w:rsidRPr="00ED33E7">
        <w:rPr>
          <w:sz w:val="28"/>
          <w:szCs w:val="28"/>
        </w:rPr>
        <w:t>Tiền</w:t>
      </w:r>
      <w:r w:rsidRPr="00ED33E7">
        <w:rPr>
          <w:rStyle w:val="apple-converted-space"/>
          <w:sz w:val="28"/>
          <w:szCs w:val="28"/>
        </w:rPr>
        <w:t> </w:t>
      </w:r>
      <w:r w:rsidRPr="00ED33E7">
        <w:rPr>
          <w:sz w:val="28"/>
          <w:szCs w:val="28"/>
        </w:rPr>
        <w:t>Lê</w:t>
      </w:r>
      <w:r w:rsidRPr="00ED33E7">
        <w:rPr>
          <w:rStyle w:val="apple-converted-space"/>
          <w:sz w:val="28"/>
          <w:szCs w:val="28"/>
        </w:rPr>
        <w:t> </w:t>
      </w:r>
      <w:r w:rsidRPr="00ED33E7">
        <w:rPr>
          <w:sz w:val="28"/>
          <w:szCs w:val="28"/>
        </w:rPr>
        <w:t>–</w:t>
      </w:r>
      <w:r w:rsidRPr="00ED33E7">
        <w:rPr>
          <w:rStyle w:val="apple-converted-space"/>
          <w:sz w:val="28"/>
          <w:szCs w:val="28"/>
        </w:rPr>
        <w:t> </w:t>
      </w:r>
      <w:r w:rsidRPr="00ED33E7">
        <w:rPr>
          <w:sz w:val="28"/>
          <w:szCs w:val="28"/>
        </w:rPr>
        <w:t>Lý</w:t>
      </w:r>
      <w:r w:rsidRPr="00ED33E7">
        <w:rPr>
          <w:rStyle w:val="apple-converted-space"/>
          <w:sz w:val="28"/>
          <w:szCs w:val="28"/>
        </w:rPr>
        <w:t> </w:t>
      </w:r>
      <w:r w:rsidRPr="00ED33E7">
        <w:rPr>
          <w:sz w:val="28"/>
          <w:szCs w:val="28"/>
        </w:rPr>
        <w:t>-</w:t>
      </w:r>
      <w:r w:rsidRPr="00ED33E7">
        <w:rPr>
          <w:rStyle w:val="apple-converted-space"/>
          <w:sz w:val="28"/>
          <w:szCs w:val="28"/>
        </w:rPr>
        <w:t> </w:t>
      </w:r>
      <w:r w:rsidRPr="00ED33E7">
        <w:rPr>
          <w:sz w:val="28"/>
          <w:szCs w:val="28"/>
        </w:rPr>
        <w:t>Trần</w:t>
      </w:r>
      <w:r w:rsidRPr="00ED33E7">
        <w:rPr>
          <w:rStyle w:val="apple-converted-space"/>
          <w:sz w:val="28"/>
          <w:szCs w:val="28"/>
        </w:rPr>
        <w:t> </w:t>
      </w:r>
      <w:r w:rsidRPr="00ED33E7">
        <w:rPr>
          <w:sz w:val="28"/>
          <w:szCs w:val="28"/>
        </w:rPr>
        <w:t>-</w:t>
      </w:r>
      <w:r w:rsidRPr="00ED33E7">
        <w:rPr>
          <w:rStyle w:val="apple-converted-space"/>
          <w:sz w:val="28"/>
          <w:szCs w:val="28"/>
        </w:rPr>
        <w:t> </w:t>
      </w:r>
      <w:r w:rsidRPr="00ED33E7">
        <w:rPr>
          <w:sz w:val="28"/>
          <w:szCs w:val="28"/>
        </w:rPr>
        <w:t>Hậu Lê -</w:t>
      </w:r>
      <w:r w:rsidRPr="00ED33E7">
        <w:rPr>
          <w:rStyle w:val="apple-converted-space"/>
          <w:sz w:val="28"/>
          <w:szCs w:val="28"/>
        </w:rPr>
        <w:t> </w:t>
      </w:r>
      <w:r w:rsidRPr="00ED33E7">
        <w:rPr>
          <w:sz w:val="28"/>
          <w:szCs w:val="28"/>
        </w:rPr>
        <w:t>Nguyễn</w:t>
      </w:r>
      <w:r w:rsidRPr="00ED33E7">
        <w:rPr>
          <w:rStyle w:val="apple-converted-space"/>
          <w:sz w:val="28"/>
          <w:szCs w:val="28"/>
        </w:rPr>
        <w:t> </w:t>
      </w:r>
      <w:r w:rsidRPr="00ED33E7">
        <w:rPr>
          <w:sz w:val="28"/>
          <w:szCs w:val="28"/>
        </w:rPr>
        <w:t>qua các tư liệu, bản đồ, châu bản</w:t>
      </w:r>
      <w:r w:rsidRPr="00ED33E7">
        <w:rPr>
          <w:rStyle w:val="apple-converted-space"/>
          <w:sz w:val="28"/>
          <w:szCs w:val="28"/>
        </w:rPr>
        <w:t> </w:t>
      </w:r>
      <w:r w:rsidRPr="00ED33E7">
        <w:rPr>
          <w:sz w:val="28"/>
          <w:szCs w:val="28"/>
        </w:rPr>
        <w:t>của</w:t>
      </w:r>
      <w:r w:rsidRPr="00ED33E7">
        <w:rPr>
          <w:rStyle w:val="apple-converted-space"/>
          <w:sz w:val="28"/>
          <w:szCs w:val="28"/>
        </w:rPr>
        <w:t> </w:t>
      </w:r>
      <w:r w:rsidRPr="00ED33E7">
        <w:rPr>
          <w:sz w:val="28"/>
          <w:szCs w:val="28"/>
        </w:rPr>
        <w:t>các triều đại phong kiến Việt Nam cũng như sau này.</w:t>
      </w:r>
      <w:r>
        <w:rPr>
          <w:sz w:val="28"/>
          <w:szCs w:val="28"/>
        </w:rPr>
        <w:t xml:space="preserve"> </w:t>
      </w:r>
    </w:p>
    <w:p w:rsidR="00D463D7" w:rsidRPr="00ED33E7" w:rsidRDefault="00D463D7" w:rsidP="00D463D7">
      <w:pPr>
        <w:pStyle w:val="NormalWeb"/>
        <w:shd w:val="clear" w:color="auto" w:fill="FFFFFF"/>
        <w:spacing w:before="0" w:beforeAutospacing="0" w:after="0" w:afterAutospacing="0" w:line="360" w:lineRule="auto"/>
        <w:ind w:firstLine="426"/>
        <w:jc w:val="both"/>
        <w:rPr>
          <w:sz w:val="28"/>
          <w:szCs w:val="28"/>
        </w:rPr>
      </w:pPr>
      <w:r w:rsidRPr="009F5DFE">
        <w:rPr>
          <w:b/>
          <w:i/>
          <w:sz w:val="28"/>
          <w:szCs w:val="28"/>
        </w:rPr>
        <w:t>Tập 2:</w:t>
      </w:r>
      <w:r>
        <w:rPr>
          <w:sz w:val="28"/>
          <w:szCs w:val="28"/>
        </w:rPr>
        <w:t xml:space="preserve"> </w:t>
      </w:r>
      <w:r w:rsidRPr="00ED33E7">
        <w:rPr>
          <w:sz w:val="28"/>
          <w:szCs w:val="28"/>
        </w:rPr>
        <w:t xml:space="preserve"> </w:t>
      </w:r>
      <w:r>
        <w:rPr>
          <w:sz w:val="28"/>
          <w:szCs w:val="28"/>
        </w:rPr>
        <w:t xml:space="preserve">Bộ Phim </w:t>
      </w:r>
      <w:r w:rsidRPr="00ED33E7">
        <w:rPr>
          <w:sz w:val="28"/>
          <w:szCs w:val="28"/>
        </w:rPr>
        <w:t xml:space="preserve">cho thấy </w:t>
      </w:r>
      <w:r>
        <w:rPr>
          <w:sz w:val="28"/>
          <w:szCs w:val="28"/>
        </w:rPr>
        <w:t xml:space="preserve">việc </w:t>
      </w:r>
      <w:r w:rsidRPr="00ED33E7">
        <w:rPr>
          <w:sz w:val="28"/>
          <w:szCs w:val="28"/>
        </w:rPr>
        <w:t>người Việt vươn ra biển, từ đó hình thành sự giao thương đường biển giữa Việt Nam và các nước khác, hình thành nền văn hóa biển, thương mại biển..</w:t>
      </w:r>
    </w:p>
    <w:p w:rsidR="00D463D7" w:rsidRPr="00ED33E7" w:rsidRDefault="00D463D7" w:rsidP="00D463D7">
      <w:pPr>
        <w:pStyle w:val="NormalWeb"/>
        <w:shd w:val="clear" w:color="auto" w:fill="FFFFFF"/>
        <w:spacing w:before="0" w:beforeAutospacing="0" w:after="0" w:afterAutospacing="0" w:line="360" w:lineRule="auto"/>
        <w:ind w:firstLine="426"/>
        <w:jc w:val="both"/>
        <w:rPr>
          <w:sz w:val="28"/>
          <w:szCs w:val="28"/>
        </w:rPr>
      </w:pPr>
      <w:r w:rsidRPr="009F5DFE">
        <w:rPr>
          <w:b/>
          <w:i/>
          <w:sz w:val="28"/>
          <w:szCs w:val="28"/>
        </w:rPr>
        <w:t>Tập 3</w:t>
      </w:r>
      <w:r>
        <w:rPr>
          <w:sz w:val="28"/>
          <w:szCs w:val="28"/>
        </w:rPr>
        <w:t>:</w:t>
      </w:r>
      <w:r w:rsidRPr="00ED33E7">
        <w:rPr>
          <w:sz w:val="28"/>
          <w:szCs w:val="28"/>
        </w:rPr>
        <w:t xml:space="preserve"> </w:t>
      </w:r>
      <w:r>
        <w:rPr>
          <w:sz w:val="28"/>
          <w:szCs w:val="28"/>
        </w:rPr>
        <w:t xml:space="preserve">Thu thập các thông tin về Hoàng Sa, Trường Sa. Nó </w:t>
      </w:r>
      <w:r w:rsidRPr="00ED33E7">
        <w:rPr>
          <w:sz w:val="28"/>
          <w:szCs w:val="28"/>
        </w:rPr>
        <w:t>cho</w:t>
      </w:r>
      <w:r>
        <w:rPr>
          <w:sz w:val="28"/>
          <w:szCs w:val="28"/>
        </w:rPr>
        <w:t xml:space="preserve"> chúng ta</w:t>
      </w:r>
      <w:r w:rsidRPr="00ED33E7">
        <w:rPr>
          <w:sz w:val="28"/>
          <w:szCs w:val="28"/>
        </w:rPr>
        <w:t xml:space="preserve"> thấy</w:t>
      </w:r>
      <w:r w:rsidRPr="00ED33E7">
        <w:rPr>
          <w:rStyle w:val="apple-converted-space"/>
          <w:sz w:val="28"/>
          <w:szCs w:val="28"/>
        </w:rPr>
        <w:t> </w:t>
      </w:r>
      <w:r w:rsidRPr="00ED33E7">
        <w:rPr>
          <w:sz w:val="28"/>
          <w:szCs w:val="28"/>
        </w:rPr>
        <w:t>các</w:t>
      </w:r>
      <w:r w:rsidRPr="00ED33E7">
        <w:rPr>
          <w:rStyle w:val="apple-converted-space"/>
          <w:sz w:val="28"/>
          <w:szCs w:val="28"/>
        </w:rPr>
        <w:t> </w:t>
      </w:r>
      <w:r w:rsidRPr="00ED33E7">
        <w:rPr>
          <w:sz w:val="28"/>
          <w:szCs w:val="28"/>
        </w:rPr>
        <w:t>chứng cứ</w:t>
      </w:r>
      <w:r w:rsidRPr="00ED33E7">
        <w:rPr>
          <w:rStyle w:val="apple-converted-space"/>
          <w:sz w:val="28"/>
          <w:szCs w:val="28"/>
        </w:rPr>
        <w:t> </w:t>
      </w:r>
      <w:r w:rsidRPr="00ED33E7">
        <w:rPr>
          <w:sz w:val="28"/>
          <w:szCs w:val="28"/>
        </w:rPr>
        <w:t>về</w:t>
      </w:r>
      <w:r w:rsidRPr="00ED33E7">
        <w:rPr>
          <w:rStyle w:val="apple-converted-space"/>
          <w:sz w:val="28"/>
          <w:szCs w:val="28"/>
        </w:rPr>
        <w:t> </w:t>
      </w:r>
      <w:r w:rsidRPr="00ED33E7">
        <w:rPr>
          <w:sz w:val="28"/>
          <w:szCs w:val="28"/>
        </w:rPr>
        <w:t>chủ quyền biển đảo Việt Nam được ghi nhận tại</w:t>
      </w:r>
      <w:r w:rsidRPr="00ED33E7">
        <w:rPr>
          <w:rStyle w:val="apple-converted-space"/>
          <w:sz w:val="28"/>
          <w:szCs w:val="28"/>
        </w:rPr>
        <w:t> </w:t>
      </w:r>
      <w:r w:rsidRPr="00ED33E7">
        <w:rPr>
          <w:sz w:val="28"/>
          <w:szCs w:val="28"/>
        </w:rPr>
        <w:t>nhiều nước trên thế giới. Đặc biệt là các quốc gia đã</w:t>
      </w:r>
      <w:r w:rsidRPr="00ED33E7">
        <w:rPr>
          <w:rStyle w:val="apple-converted-space"/>
          <w:sz w:val="28"/>
          <w:szCs w:val="28"/>
        </w:rPr>
        <w:t> </w:t>
      </w:r>
      <w:r w:rsidRPr="00ED33E7">
        <w:rPr>
          <w:sz w:val="28"/>
          <w:szCs w:val="28"/>
        </w:rPr>
        <w:t>đến Việt Nam giao thương</w:t>
      </w:r>
      <w:r>
        <w:rPr>
          <w:sz w:val="28"/>
          <w:szCs w:val="28"/>
        </w:rPr>
        <w:t xml:space="preserve"> </w:t>
      </w:r>
      <w:r w:rsidRPr="00ED33E7">
        <w:rPr>
          <w:sz w:val="28"/>
          <w:szCs w:val="28"/>
        </w:rPr>
        <w:t>trong</w:t>
      </w:r>
      <w:r w:rsidRPr="00ED33E7">
        <w:rPr>
          <w:rStyle w:val="apple-converted-space"/>
          <w:sz w:val="28"/>
          <w:szCs w:val="28"/>
        </w:rPr>
        <w:t> </w:t>
      </w:r>
      <w:r w:rsidRPr="00ED33E7">
        <w:rPr>
          <w:sz w:val="28"/>
          <w:szCs w:val="28"/>
        </w:rPr>
        <w:t>các</w:t>
      </w:r>
      <w:r w:rsidRPr="00ED33E7">
        <w:rPr>
          <w:rStyle w:val="apple-converted-space"/>
          <w:sz w:val="28"/>
          <w:szCs w:val="28"/>
        </w:rPr>
        <w:t> </w:t>
      </w:r>
      <w:r w:rsidRPr="00ED33E7">
        <w:rPr>
          <w:sz w:val="28"/>
          <w:szCs w:val="28"/>
        </w:rPr>
        <w:t xml:space="preserve">thế kỷ 15-16 </w:t>
      </w:r>
      <w:r>
        <w:rPr>
          <w:sz w:val="28"/>
          <w:szCs w:val="28"/>
        </w:rPr>
        <w:t xml:space="preserve">như Bồ Đào Nha, Hà Lan, Pháp, Ý, Bỉ </w:t>
      </w:r>
      <w:r w:rsidRPr="00ED33E7">
        <w:rPr>
          <w:sz w:val="28"/>
          <w:szCs w:val="28"/>
        </w:rPr>
        <w:t>và một số nước phương Tây.</w:t>
      </w:r>
      <w:r w:rsidRPr="00ED33E7">
        <w:rPr>
          <w:rStyle w:val="apple-converted-space"/>
          <w:sz w:val="28"/>
          <w:szCs w:val="28"/>
        </w:rPr>
        <w:t> </w:t>
      </w:r>
      <w:r w:rsidRPr="00ED33E7">
        <w:rPr>
          <w:sz w:val="28"/>
          <w:szCs w:val="28"/>
        </w:rPr>
        <w:t>Khi đi theo</w:t>
      </w:r>
      <w:r w:rsidRPr="00ED33E7">
        <w:rPr>
          <w:rStyle w:val="apple-converted-space"/>
          <w:sz w:val="28"/>
          <w:szCs w:val="28"/>
        </w:rPr>
        <w:t> </w:t>
      </w:r>
      <w:r w:rsidRPr="00ED33E7">
        <w:rPr>
          <w:sz w:val="28"/>
          <w:szCs w:val="28"/>
        </w:rPr>
        <w:t>con đường tơ lụa trên biển Đông, đến vùng đảo này,</w:t>
      </w:r>
      <w:r w:rsidRPr="00ED33E7">
        <w:rPr>
          <w:rStyle w:val="apple-converted-space"/>
          <w:sz w:val="28"/>
          <w:szCs w:val="28"/>
        </w:rPr>
        <w:t> </w:t>
      </w:r>
      <w:r w:rsidRPr="00ED33E7">
        <w:rPr>
          <w:sz w:val="28"/>
          <w:szCs w:val="28"/>
        </w:rPr>
        <w:t>họ đã</w:t>
      </w:r>
      <w:r w:rsidRPr="00ED33E7">
        <w:rPr>
          <w:rStyle w:val="apple-converted-space"/>
          <w:sz w:val="28"/>
          <w:szCs w:val="28"/>
        </w:rPr>
        <w:t> </w:t>
      </w:r>
      <w:r w:rsidRPr="00ED33E7">
        <w:rPr>
          <w:sz w:val="28"/>
          <w:szCs w:val="28"/>
        </w:rPr>
        <w:t xml:space="preserve">phải xin phép các triều đình </w:t>
      </w:r>
      <w:r w:rsidRPr="00ED33E7">
        <w:rPr>
          <w:sz w:val="28"/>
          <w:szCs w:val="28"/>
        </w:rPr>
        <w:lastRenderedPageBreak/>
        <w:t>phong kiến Việt Nam</w:t>
      </w:r>
      <w:r w:rsidRPr="00ED33E7">
        <w:rPr>
          <w:rStyle w:val="apple-converted-space"/>
          <w:sz w:val="28"/>
          <w:szCs w:val="28"/>
        </w:rPr>
        <w:t> </w:t>
      </w:r>
      <w:r w:rsidRPr="00ED33E7">
        <w:rPr>
          <w:sz w:val="28"/>
          <w:szCs w:val="28"/>
        </w:rPr>
        <w:t>– đây là bằng chứng</w:t>
      </w:r>
      <w:r w:rsidRPr="00ED33E7">
        <w:rPr>
          <w:rStyle w:val="apple-converted-space"/>
          <w:sz w:val="28"/>
          <w:szCs w:val="28"/>
        </w:rPr>
        <w:t> </w:t>
      </w:r>
      <w:r w:rsidRPr="00ED33E7">
        <w:rPr>
          <w:sz w:val="28"/>
          <w:szCs w:val="28"/>
        </w:rPr>
        <w:t>khách quan</w:t>
      </w:r>
      <w:r w:rsidRPr="00ED33E7">
        <w:rPr>
          <w:rStyle w:val="apple-converted-space"/>
          <w:sz w:val="28"/>
          <w:szCs w:val="28"/>
        </w:rPr>
        <w:t> </w:t>
      </w:r>
      <w:r w:rsidRPr="00ED33E7">
        <w:rPr>
          <w:sz w:val="28"/>
          <w:szCs w:val="28"/>
        </w:rPr>
        <w:t>rằng vùng biển này lúc đó đã do</w:t>
      </w:r>
      <w:r w:rsidRPr="00ED33E7">
        <w:rPr>
          <w:rStyle w:val="apple-converted-space"/>
          <w:sz w:val="28"/>
          <w:szCs w:val="28"/>
        </w:rPr>
        <w:t> </w:t>
      </w:r>
      <w:r w:rsidRPr="00ED33E7">
        <w:rPr>
          <w:sz w:val="28"/>
          <w:szCs w:val="28"/>
        </w:rPr>
        <w:t>Việt Nam</w:t>
      </w:r>
      <w:r w:rsidRPr="00ED33E7">
        <w:rPr>
          <w:rStyle w:val="apple-converted-space"/>
          <w:sz w:val="28"/>
          <w:szCs w:val="28"/>
        </w:rPr>
        <w:t> </w:t>
      </w:r>
      <w:r w:rsidRPr="00ED33E7">
        <w:rPr>
          <w:sz w:val="28"/>
          <w:szCs w:val="28"/>
        </w:rPr>
        <w:t>quản lý</w:t>
      </w:r>
      <w:r>
        <w:rPr>
          <w:sz w:val="28"/>
          <w:szCs w:val="28"/>
        </w:rPr>
        <w:t>. Như vậy với các bằng chứng được ghi lại qua các bản đồ cổ, những nhà hàng hải đã minh chứng từ 5 thế kỷ trước Trường Sa, Hoàng Sa đã được khẳng định chủ quyền thuộc về Việt Nam.</w:t>
      </w:r>
    </w:p>
    <w:p w:rsidR="00D463D7" w:rsidRPr="00ED33E7" w:rsidRDefault="00D463D7" w:rsidP="00D463D7">
      <w:pPr>
        <w:pStyle w:val="NormalWeb"/>
        <w:shd w:val="clear" w:color="auto" w:fill="FFFFFF"/>
        <w:spacing w:before="0" w:beforeAutospacing="0" w:after="0" w:afterAutospacing="0" w:line="360" w:lineRule="auto"/>
        <w:ind w:firstLine="426"/>
        <w:jc w:val="both"/>
        <w:rPr>
          <w:sz w:val="28"/>
          <w:szCs w:val="28"/>
        </w:rPr>
      </w:pPr>
      <w:r w:rsidRPr="009F5DFE">
        <w:rPr>
          <w:b/>
          <w:i/>
          <w:sz w:val="28"/>
          <w:szCs w:val="28"/>
        </w:rPr>
        <w:t>Tập 4</w:t>
      </w:r>
      <w:r>
        <w:rPr>
          <w:sz w:val="28"/>
          <w:szCs w:val="28"/>
        </w:rPr>
        <w:t>:</w:t>
      </w:r>
      <w:r w:rsidRPr="00ED33E7">
        <w:rPr>
          <w:sz w:val="28"/>
          <w:szCs w:val="28"/>
        </w:rPr>
        <w:t xml:space="preserve"> </w:t>
      </w:r>
      <w:r>
        <w:rPr>
          <w:sz w:val="28"/>
          <w:szCs w:val="28"/>
        </w:rPr>
        <w:t xml:space="preserve">Bộ phim kể về sự phát triển của lịch sử Việt </w:t>
      </w:r>
      <w:smartTag w:uri="urn:schemas-microsoft-com:office:smarttags" w:element="country-region">
        <w:smartTag w:uri="urn:schemas-microsoft-com:office:smarttags" w:element="place">
          <w:r>
            <w:rPr>
              <w:sz w:val="28"/>
              <w:szCs w:val="28"/>
            </w:rPr>
            <w:t>Nam</w:t>
          </w:r>
        </w:smartTag>
      </w:smartTag>
      <w:r>
        <w:rPr>
          <w:sz w:val="28"/>
          <w:szCs w:val="28"/>
        </w:rPr>
        <w:t xml:space="preserve"> từ thế kỷ XIX, dù khi đất nước bị xâm lăng thì các triều đại Phong kiến vẫn luôn coi trọng việc bảo vệ Hoàng Sa, Trường sa. Và</w:t>
      </w:r>
      <w:r w:rsidRPr="00ED33E7">
        <w:rPr>
          <w:sz w:val="28"/>
          <w:szCs w:val="28"/>
        </w:rPr>
        <w:t xml:space="preserve"> khoảng thời gian sau khi các triều đại phong kiến Việt Nam chấm dứt,</w:t>
      </w:r>
      <w:r w:rsidRPr="00ED33E7">
        <w:rPr>
          <w:rStyle w:val="apple-converted-space"/>
          <w:sz w:val="28"/>
          <w:szCs w:val="28"/>
        </w:rPr>
        <w:t> </w:t>
      </w:r>
      <w:r w:rsidRPr="00ED33E7">
        <w:rPr>
          <w:sz w:val="28"/>
          <w:szCs w:val="28"/>
        </w:rPr>
        <w:t>là</w:t>
      </w:r>
      <w:r w:rsidRPr="00ED33E7">
        <w:rPr>
          <w:rStyle w:val="apple-converted-space"/>
          <w:sz w:val="28"/>
          <w:szCs w:val="28"/>
        </w:rPr>
        <w:t> </w:t>
      </w:r>
      <w:r w:rsidRPr="00ED33E7">
        <w:rPr>
          <w:sz w:val="28"/>
          <w:szCs w:val="28"/>
        </w:rPr>
        <w:t>thời kỳ Pháp</w:t>
      </w:r>
      <w:r w:rsidRPr="00ED33E7">
        <w:rPr>
          <w:rStyle w:val="apple-converted-space"/>
          <w:sz w:val="28"/>
          <w:szCs w:val="28"/>
        </w:rPr>
        <w:t> </w:t>
      </w:r>
      <w:r w:rsidRPr="00ED33E7">
        <w:rPr>
          <w:sz w:val="28"/>
          <w:szCs w:val="28"/>
        </w:rPr>
        <w:t>thuộc,</w:t>
      </w:r>
      <w:r w:rsidRPr="00ED33E7">
        <w:rPr>
          <w:rStyle w:val="apple-converted-space"/>
          <w:sz w:val="28"/>
          <w:szCs w:val="28"/>
        </w:rPr>
        <w:t> </w:t>
      </w:r>
      <w:r w:rsidRPr="00ED33E7">
        <w:rPr>
          <w:sz w:val="28"/>
          <w:szCs w:val="28"/>
        </w:rPr>
        <w:t>nhà nước</w:t>
      </w:r>
      <w:r w:rsidRPr="00ED33E7">
        <w:rPr>
          <w:rStyle w:val="apple-converted-space"/>
          <w:sz w:val="28"/>
          <w:szCs w:val="28"/>
        </w:rPr>
        <w:t> </w:t>
      </w:r>
      <w:r w:rsidRPr="00ED33E7">
        <w:rPr>
          <w:sz w:val="28"/>
          <w:szCs w:val="28"/>
        </w:rPr>
        <w:t>Bảo Đại,</w:t>
      </w:r>
      <w:r w:rsidRPr="00ED33E7">
        <w:rPr>
          <w:rStyle w:val="apple-converted-space"/>
          <w:sz w:val="28"/>
          <w:szCs w:val="28"/>
        </w:rPr>
        <w:t> </w:t>
      </w:r>
      <w:r w:rsidRPr="00ED33E7">
        <w:rPr>
          <w:sz w:val="28"/>
          <w:szCs w:val="28"/>
        </w:rPr>
        <w:t>rồi Việt Nam Cộng hòa… Tập 4 cho thấy chủ</w:t>
      </w:r>
      <w:r w:rsidRPr="00ED33E7">
        <w:rPr>
          <w:rStyle w:val="apple-converted-space"/>
          <w:sz w:val="28"/>
          <w:szCs w:val="28"/>
        </w:rPr>
        <w:t> </w:t>
      </w:r>
      <w:r w:rsidRPr="00ED33E7">
        <w:rPr>
          <w:sz w:val="28"/>
          <w:szCs w:val="28"/>
        </w:rPr>
        <w:t>nhân</w:t>
      </w:r>
      <w:r w:rsidRPr="00ED33E7">
        <w:rPr>
          <w:rStyle w:val="apple-converted-space"/>
          <w:sz w:val="28"/>
          <w:szCs w:val="28"/>
        </w:rPr>
        <w:t> </w:t>
      </w:r>
      <w:r w:rsidRPr="00ED33E7">
        <w:rPr>
          <w:sz w:val="28"/>
          <w:szCs w:val="28"/>
        </w:rPr>
        <w:t>của</w:t>
      </w:r>
      <w:r w:rsidRPr="00ED33E7">
        <w:rPr>
          <w:rStyle w:val="apple-converted-space"/>
          <w:sz w:val="28"/>
          <w:szCs w:val="28"/>
        </w:rPr>
        <w:t> </w:t>
      </w:r>
      <w:r w:rsidRPr="00ED33E7">
        <w:rPr>
          <w:sz w:val="28"/>
          <w:szCs w:val="28"/>
        </w:rPr>
        <w:t>hai quần đảo</w:t>
      </w:r>
      <w:r w:rsidRPr="00ED33E7">
        <w:rPr>
          <w:rStyle w:val="apple-converted-space"/>
          <w:sz w:val="28"/>
          <w:szCs w:val="28"/>
        </w:rPr>
        <w:t> </w:t>
      </w:r>
      <w:r w:rsidRPr="00ED33E7">
        <w:rPr>
          <w:sz w:val="28"/>
          <w:szCs w:val="28"/>
        </w:rPr>
        <w:t>Hoàng Sa, Trường Sa</w:t>
      </w:r>
      <w:r w:rsidRPr="00ED33E7">
        <w:rPr>
          <w:rStyle w:val="apple-converted-space"/>
          <w:sz w:val="28"/>
          <w:szCs w:val="28"/>
        </w:rPr>
        <w:t> </w:t>
      </w:r>
      <w:r w:rsidRPr="00ED33E7">
        <w:rPr>
          <w:sz w:val="28"/>
          <w:szCs w:val="28"/>
        </w:rPr>
        <w:t>giai đoạn này</w:t>
      </w:r>
      <w:r w:rsidRPr="00ED33E7">
        <w:rPr>
          <w:rStyle w:val="apple-converted-space"/>
          <w:sz w:val="28"/>
          <w:szCs w:val="28"/>
        </w:rPr>
        <w:t> </w:t>
      </w:r>
      <w:r w:rsidRPr="00ED33E7">
        <w:rPr>
          <w:sz w:val="28"/>
          <w:szCs w:val="28"/>
        </w:rPr>
        <w:t>là Việt Nam Cộng hòa</w:t>
      </w:r>
      <w:r w:rsidRPr="00ED33E7">
        <w:rPr>
          <w:rStyle w:val="apple-converted-space"/>
          <w:sz w:val="28"/>
          <w:szCs w:val="28"/>
        </w:rPr>
        <w:t> </w:t>
      </w:r>
      <w:r w:rsidRPr="00ED33E7">
        <w:rPr>
          <w:sz w:val="28"/>
          <w:szCs w:val="28"/>
        </w:rPr>
        <w:t>qua</w:t>
      </w:r>
      <w:r w:rsidRPr="00ED33E7">
        <w:rPr>
          <w:rStyle w:val="apple-converted-space"/>
          <w:sz w:val="28"/>
          <w:szCs w:val="28"/>
        </w:rPr>
        <w:t> </w:t>
      </w:r>
      <w:r w:rsidRPr="00ED33E7">
        <w:rPr>
          <w:sz w:val="28"/>
          <w:szCs w:val="28"/>
        </w:rPr>
        <w:t>những chứng cứ từ trong kho tư liệu của Việt Nam Cộng hòa và chứng cứ quốc tế…</w:t>
      </w:r>
    </w:p>
    <w:p w:rsidR="00D463D7" w:rsidRPr="00ED33E7" w:rsidRDefault="00D463D7" w:rsidP="00D463D7">
      <w:pPr>
        <w:pStyle w:val="NormalWeb"/>
        <w:shd w:val="clear" w:color="auto" w:fill="FFFFFF"/>
        <w:spacing w:before="0" w:beforeAutospacing="0" w:after="0" w:afterAutospacing="0" w:line="360" w:lineRule="auto"/>
        <w:ind w:firstLine="426"/>
        <w:jc w:val="both"/>
        <w:rPr>
          <w:sz w:val="28"/>
          <w:szCs w:val="28"/>
        </w:rPr>
      </w:pPr>
      <w:r w:rsidRPr="009F5DFE">
        <w:rPr>
          <w:b/>
          <w:i/>
          <w:sz w:val="28"/>
          <w:szCs w:val="28"/>
        </w:rPr>
        <w:t>Tập 5</w:t>
      </w:r>
      <w:r>
        <w:rPr>
          <w:b/>
          <w:i/>
          <w:sz w:val="28"/>
          <w:szCs w:val="28"/>
        </w:rPr>
        <w:t xml:space="preserve">: </w:t>
      </w:r>
      <w:r>
        <w:rPr>
          <w:sz w:val="28"/>
          <w:szCs w:val="28"/>
        </w:rPr>
        <w:t>Việc công nhận chủ quyền biển đảo</w:t>
      </w:r>
      <w:r w:rsidRPr="00ED33E7">
        <w:rPr>
          <w:rStyle w:val="apple-converted-space"/>
          <w:sz w:val="28"/>
          <w:szCs w:val="28"/>
        </w:rPr>
        <w:t> </w:t>
      </w:r>
      <w:r>
        <w:rPr>
          <w:sz w:val="28"/>
          <w:szCs w:val="28"/>
        </w:rPr>
        <w:t>vẫn được tiếp tục</w:t>
      </w:r>
      <w:r w:rsidRPr="00ED33E7">
        <w:rPr>
          <w:sz w:val="28"/>
          <w:szCs w:val="28"/>
        </w:rPr>
        <w:t xml:space="preserve"> khẳng định từ</w:t>
      </w:r>
      <w:r w:rsidRPr="00ED33E7">
        <w:rPr>
          <w:rStyle w:val="apple-converted-space"/>
          <w:sz w:val="28"/>
          <w:szCs w:val="28"/>
        </w:rPr>
        <w:t> </w:t>
      </w:r>
      <w:r w:rsidRPr="00ED33E7">
        <w:rPr>
          <w:sz w:val="28"/>
          <w:szCs w:val="28"/>
        </w:rPr>
        <w:t>1975</w:t>
      </w:r>
      <w:r w:rsidRPr="00ED33E7">
        <w:rPr>
          <w:rStyle w:val="apple-converted-space"/>
          <w:sz w:val="28"/>
          <w:szCs w:val="28"/>
        </w:rPr>
        <w:t> </w:t>
      </w:r>
      <w:r w:rsidRPr="00ED33E7">
        <w:rPr>
          <w:sz w:val="28"/>
          <w:szCs w:val="28"/>
        </w:rPr>
        <w:t>đến</w:t>
      </w:r>
      <w:r w:rsidRPr="00ED33E7">
        <w:rPr>
          <w:rStyle w:val="apple-converted-space"/>
          <w:sz w:val="28"/>
          <w:szCs w:val="28"/>
        </w:rPr>
        <w:t> </w:t>
      </w:r>
      <w:r w:rsidRPr="00ED33E7">
        <w:rPr>
          <w:sz w:val="28"/>
          <w:szCs w:val="28"/>
        </w:rPr>
        <w:t>nay.</w:t>
      </w:r>
    </w:p>
    <w:p w:rsidR="00D463D7" w:rsidRDefault="00D463D7" w:rsidP="00D463D7">
      <w:pPr>
        <w:pStyle w:val="NormalWeb"/>
        <w:shd w:val="clear" w:color="auto" w:fill="FFFFFF"/>
        <w:spacing w:before="0" w:beforeAutospacing="0" w:after="0" w:afterAutospacing="0" w:line="360" w:lineRule="auto"/>
        <w:ind w:firstLine="426"/>
        <w:jc w:val="both"/>
        <w:rPr>
          <w:sz w:val="28"/>
          <w:szCs w:val="28"/>
        </w:rPr>
      </w:pPr>
      <w:r w:rsidRPr="00ED33E7">
        <w:rPr>
          <w:sz w:val="28"/>
          <w:szCs w:val="28"/>
        </w:rPr>
        <w:t xml:space="preserve">"Biển đảo Việt Nam - Nguồn cội tự bao đời" </w:t>
      </w:r>
      <w:r>
        <w:rPr>
          <w:sz w:val="28"/>
          <w:szCs w:val="28"/>
        </w:rPr>
        <w:t xml:space="preserve">một bộ phim công phu, chân thật, khách quan và đầy tính thuyết phục đã được đoàn làm phim HTV thực hiện đã đem đến cho chúng tôi có thêm hiểu biết về lịch sử oai hùng của dân tộc. Dù Hoàng Sa đã bị Trung Quốc hoàn toàn chiếm đóng, dù Trường Sa cũng đã bị Trung Quốc chiếm giữ một số đảo nhưng chúng tôi tin và luôn cố gắng để giữ gìn và dù có khó khăn đến đâu cũng sẽ cùng Đảng, Nhà nước và nhân dân Việt Nam bảo vệ và đòi lại chủ quyền biển đảo của nước Việt. </w:t>
      </w:r>
    </w:p>
    <w:p w:rsidR="00D463D7" w:rsidRDefault="00D463D7" w:rsidP="00D463D7">
      <w:pPr>
        <w:pStyle w:val="NormalWeb"/>
        <w:shd w:val="clear" w:color="auto" w:fill="FFFFFF"/>
        <w:spacing w:before="0" w:beforeAutospacing="0" w:after="0" w:afterAutospacing="0" w:line="360" w:lineRule="auto"/>
        <w:ind w:firstLine="426"/>
        <w:jc w:val="both"/>
        <w:rPr>
          <w:sz w:val="28"/>
          <w:szCs w:val="28"/>
        </w:rPr>
      </w:pPr>
    </w:p>
    <w:p w:rsidR="00D463D7" w:rsidRDefault="00D463D7" w:rsidP="00D463D7">
      <w:pPr>
        <w:pStyle w:val="NormalWeb"/>
        <w:shd w:val="clear" w:color="auto" w:fill="FFFFFF"/>
        <w:spacing w:before="0" w:beforeAutospacing="0" w:after="0" w:afterAutospacing="0" w:line="360" w:lineRule="auto"/>
        <w:ind w:firstLine="426"/>
        <w:jc w:val="both"/>
        <w:rPr>
          <w:sz w:val="28"/>
          <w:szCs w:val="28"/>
        </w:rPr>
      </w:pPr>
    </w:p>
    <w:p w:rsidR="00E31B0F" w:rsidRDefault="00D463D7">
      <w:r>
        <w:t>Nguyễn Thị Thuỷ</w:t>
      </w:r>
    </w:p>
    <w:p w:rsidR="00D463D7" w:rsidRDefault="00D463D7">
      <w:r>
        <w:t>Khoa CNTT</w:t>
      </w:r>
    </w:p>
    <w:sectPr w:rsidR="00D463D7" w:rsidSect="001B14DF">
      <w:pgSz w:w="11907" w:h="16840" w:code="9"/>
      <w:pgMar w:top="1134" w:right="110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3D7"/>
    <w:rsid w:val="00422B7A"/>
    <w:rsid w:val="005819B5"/>
    <w:rsid w:val="009B5886"/>
    <w:rsid w:val="00D463D7"/>
    <w:rsid w:val="00E31B0F"/>
    <w:rsid w:val="00EB5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3D7"/>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3D7"/>
    <w:pPr>
      <w:spacing w:before="100" w:beforeAutospacing="1" w:after="100" w:afterAutospacing="1" w:line="240" w:lineRule="auto"/>
    </w:pPr>
    <w:rPr>
      <w:rFonts w:eastAsia="Times New Roman"/>
      <w:szCs w:val="24"/>
    </w:rPr>
  </w:style>
  <w:style w:type="character" w:styleId="Emphasis">
    <w:name w:val="Emphasis"/>
    <w:uiPriority w:val="20"/>
    <w:qFormat/>
    <w:rsid w:val="00D463D7"/>
    <w:rPr>
      <w:i/>
      <w:iCs/>
    </w:rPr>
  </w:style>
  <w:style w:type="character" w:customStyle="1" w:styleId="apple-converted-space">
    <w:name w:val="apple-converted-space"/>
    <w:basedOn w:val="DefaultParagraphFont"/>
    <w:rsid w:val="00D46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3D7"/>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3D7"/>
    <w:pPr>
      <w:spacing w:before="100" w:beforeAutospacing="1" w:after="100" w:afterAutospacing="1" w:line="240" w:lineRule="auto"/>
    </w:pPr>
    <w:rPr>
      <w:rFonts w:eastAsia="Times New Roman"/>
      <w:szCs w:val="24"/>
    </w:rPr>
  </w:style>
  <w:style w:type="character" w:styleId="Emphasis">
    <w:name w:val="Emphasis"/>
    <w:uiPriority w:val="20"/>
    <w:qFormat/>
    <w:rsid w:val="00D463D7"/>
    <w:rPr>
      <w:i/>
      <w:iCs/>
    </w:rPr>
  </w:style>
  <w:style w:type="character" w:customStyle="1" w:styleId="apple-converted-space">
    <w:name w:val="apple-converted-space"/>
    <w:basedOn w:val="DefaultParagraphFont"/>
    <w:rsid w:val="00D46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503</Words>
  <Characters>2871</Characters>
  <Application>Microsoft Office Word</Application>
  <DocSecurity>0</DocSecurity>
  <Lines>23</Lines>
  <Paragraphs>6</Paragraphs>
  <ScaleCrop>false</ScaleCrop>
  <Company>LTT</Company>
  <LinksUpToDate>false</LinksUpToDate>
  <CharactersWithSpaces>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Ser_H13-03</dc:creator>
  <cp:keywords/>
  <dc:description/>
  <cp:lastModifiedBy>Admin</cp:lastModifiedBy>
  <cp:revision>2</cp:revision>
  <dcterms:created xsi:type="dcterms:W3CDTF">2016-05-17T03:42:00Z</dcterms:created>
  <dcterms:modified xsi:type="dcterms:W3CDTF">2016-05-17T04:23:00Z</dcterms:modified>
</cp:coreProperties>
</file>